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C77BA4" w14:textId="53517785" w:rsidR="00F27B9B" w:rsidRPr="00D90F9D" w:rsidRDefault="00BD3D67" w:rsidP="00F27B9B">
      <w:pPr>
        <w:rPr>
          <w:rFonts w:ascii="Times New Roman" w:eastAsia="Times New Roman" w:hAnsi="Times New Roman" w:cs="Times New Roman"/>
          <w:b/>
          <w:bCs/>
          <w:color w:val="001D35"/>
          <w:spacing w:val="2"/>
          <w:sz w:val="28"/>
          <w:szCs w:val="28"/>
          <w:lang w:eastAsia="ru-RU"/>
        </w:rPr>
      </w:pPr>
      <w:r w:rsidRPr="00D90F9D">
        <w:rPr>
          <w:rFonts w:ascii="Times New Roman" w:hAnsi="Times New Roman" w:cs="Times New Roman"/>
          <w:b/>
          <w:bCs/>
          <w:sz w:val="28"/>
          <w:szCs w:val="28"/>
        </w:rPr>
        <w:t>Инструкция по оплате услуг ЗАО «МВЗ</w:t>
      </w:r>
      <w:r w:rsidR="00F27B9B" w:rsidRPr="00D90F9D">
        <w:rPr>
          <w:rFonts w:ascii="Times New Roman" w:hAnsi="Times New Roman" w:cs="Times New Roman"/>
          <w:b/>
          <w:bCs/>
          <w:sz w:val="28"/>
          <w:szCs w:val="28"/>
        </w:rPr>
        <w:t xml:space="preserve"> инжиниринг</w:t>
      </w:r>
      <w:r w:rsidRPr="00D90F9D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F27B9B" w:rsidRPr="00D90F9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73068">
        <w:rPr>
          <w:rFonts w:ascii="Times New Roman" w:hAnsi="Times New Roman" w:cs="Times New Roman"/>
          <w:b/>
          <w:bCs/>
          <w:sz w:val="28"/>
          <w:szCs w:val="28"/>
        </w:rPr>
        <w:t>в ЕРИП</w:t>
      </w:r>
      <w:bookmarkStart w:id="0" w:name="_GoBack"/>
      <w:bookmarkEnd w:id="0"/>
    </w:p>
    <w:p w14:paraId="28DF276F" w14:textId="77777777" w:rsidR="00F27B9B" w:rsidRPr="00D90F9D" w:rsidRDefault="00F27B9B" w:rsidP="0061341E">
      <w:pPr>
        <w:pStyle w:val="a4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color w:val="001D35"/>
          <w:spacing w:val="2"/>
          <w:sz w:val="28"/>
          <w:szCs w:val="28"/>
          <w:lang w:eastAsia="ru-RU"/>
        </w:rPr>
      </w:pPr>
      <w:r w:rsidRPr="00D90F9D">
        <w:rPr>
          <w:rFonts w:ascii="Times New Roman" w:eastAsia="Times New Roman" w:hAnsi="Times New Roman" w:cs="Times New Roman"/>
          <w:color w:val="001D35"/>
          <w:spacing w:val="2"/>
          <w:sz w:val="28"/>
          <w:szCs w:val="28"/>
          <w:lang w:eastAsia="ru-RU"/>
        </w:rPr>
        <w:t>Откройте мобильный банкинг</w:t>
      </w:r>
      <w:r w:rsidR="00D90F9D">
        <w:rPr>
          <w:rFonts w:ascii="Times New Roman" w:eastAsia="Times New Roman" w:hAnsi="Times New Roman" w:cs="Times New Roman"/>
          <w:color w:val="001D35"/>
          <w:spacing w:val="2"/>
          <w:sz w:val="28"/>
          <w:szCs w:val="28"/>
          <w:lang w:eastAsia="ru-RU"/>
        </w:rPr>
        <w:t xml:space="preserve"> вашего банка (банковское приложение)</w:t>
      </w:r>
    </w:p>
    <w:p w14:paraId="13F89389" w14:textId="77777777" w:rsidR="00F27B9B" w:rsidRPr="00D90F9D" w:rsidRDefault="00F27B9B" w:rsidP="0061341E">
      <w:pPr>
        <w:pStyle w:val="a4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color w:val="001D35"/>
          <w:spacing w:val="2"/>
          <w:sz w:val="28"/>
          <w:szCs w:val="28"/>
          <w:lang w:eastAsia="ru-RU"/>
        </w:rPr>
      </w:pPr>
      <w:r w:rsidRPr="00D90F9D">
        <w:rPr>
          <w:rFonts w:ascii="Times New Roman" w:eastAsia="Times New Roman" w:hAnsi="Times New Roman" w:cs="Times New Roman"/>
          <w:color w:val="001D35"/>
          <w:spacing w:val="2"/>
          <w:sz w:val="28"/>
          <w:szCs w:val="28"/>
          <w:lang w:eastAsia="ru-RU"/>
        </w:rPr>
        <w:t>Перейдите в раздел «</w:t>
      </w:r>
      <w:r w:rsidRPr="0061341E">
        <w:rPr>
          <w:rFonts w:ascii="Times New Roman" w:eastAsia="Times New Roman" w:hAnsi="Times New Roman" w:cs="Times New Roman"/>
          <w:b/>
          <w:bCs/>
          <w:color w:val="001D35"/>
          <w:spacing w:val="2"/>
          <w:sz w:val="28"/>
          <w:szCs w:val="28"/>
          <w:lang w:eastAsia="ru-RU"/>
        </w:rPr>
        <w:t>Платежи</w:t>
      </w:r>
      <w:r w:rsidRPr="00D90F9D">
        <w:rPr>
          <w:rFonts w:ascii="Times New Roman" w:eastAsia="Times New Roman" w:hAnsi="Times New Roman" w:cs="Times New Roman"/>
          <w:color w:val="001D35"/>
          <w:spacing w:val="2"/>
          <w:sz w:val="28"/>
          <w:szCs w:val="28"/>
          <w:lang w:eastAsia="ru-RU"/>
        </w:rPr>
        <w:t>»</w:t>
      </w:r>
    </w:p>
    <w:p w14:paraId="4240A9D0" w14:textId="77777777" w:rsidR="00F27B9B" w:rsidRPr="00D90F9D" w:rsidRDefault="00F27B9B" w:rsidP="0061341E">
      <w:pPr>
        <w:pStyle w:val="a4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color w:val="001D35"/>
          <w:spacing w:val="2"/>
          <w:sz w:val="28"/>
          <w:szCs w:val="28"/>
          <w:lang w:eastAsia="ru-RU"/>
        </w:rPr>
      </w:pPr>
      <w:r w:rsidRPr="00D90F9D">
        <w:rPr>
          <w:rFonts w:ascii="Times New Roman" w:eastAsia="Times New Roman" w:hAnsi="Times New Roman" w:cs="Times New Roman"/>
          <w:color w:val="001D35"/>
          <w:spacing w:val="2"/>
          <w:sz w:val="28"/>
          <w:szCs w:val="28"/>
          <w:lang w:eastAsia="ru-RU"/>
        </w:rPr>
        <w:t>Выберите «Система Расчет (</w:t>
      </w:r>
      <w:r w:rsidRPr="00D90F9D">
        <w:rPr>
          <w:rFonts w:ascii="Times New Roman" w:eastAsia="Times New Roman" w:hAnsi="Times New Roman" w:cs="Times New Roman"/>
          <w:b/>
          <w:bCs/>
          <w:color w:val="001D35"/>
          <w:spacing w:val="2"/>
          <w:sz w:val="28"/>
          <w:szCs w:val="28"/>
          <w:lang w:eastAsia="ru-RU"/>
        </w:rPr>
        <w:t>ЕРИП</w:t>
      </w:r>
      <w:r w:rsidRPr="00D90F9D">
        <w:rPr>
          <w:rFonts w:ascii="Times New Roman" w:eastAsia="Times New Roman" w:hAnsi="Times New Roman" w:cs="Times New Roman"/>
          <w:color w:val="001D35"/>
          <w:spacing w:val="2"/>
          <w:sz w:val="28"/>
          <w:szCs w:val="28"/>
          <w:lang w:eastAsia="ru-RU"/>
        </w:rPr>
        <w:t>)».</w:t>
      </w:r>
    </w:p>
    <w:p w14:paraId="45BF6F7F" w14:textId="77777777" w:rsidR="00F27B9B" w:rsidRPr="00F27B9B" w:rsidRDefault="00F27B9B" w:rsidP="0061341E">
      <w:pPr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</w:pPr>
      <w:r w:rsidRPr="00D90F9D">
        <w:rPr>
          <w:rFonts w:ascii="Times New Roman" w:eastAsia="Times New Roman" w:hAnsi="Times New Roman" w:cs="Times New Roman"/>
          <w:color w:val="001D35"/>
          <w:spacing w:val="2"/>
          <w:sz w:val="28"/>
          <w:szCs w:val="28"/>
          <w:lang w:eastAsia="ru-RU"/>
        </w:rPr>
        <w:t>В</w:t>
      </w:r>
      <w:r w:rsidRPr="00F27B9B">
        <w:rPr>
          <w:rFonts w:ascii="Times New Roman" w:eastAsia="Times New Roman" w:hAnsi="Times New Roman" w:cs="Times New Roman"/>
          <w:color w:val="001D35"/>
          <w:spacing w:val="2"/>
          <w:sz w:val="28"/>
          <w:szCs w:val="28"/>
          <w:lang w:eastAsia="ru-RU"/>
        </w:rPr>
        <w:t xml:space="preserve">ыберите </w:t>
      </w:r>
      <w:r w:rsidRPr="00F27B9B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t>«Сервис E-POS»:</w:t>
      </w:r>
      <w:r w:rsidRPr="00F27B9B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 </w:t>
      </w:r>
    </w:p>
    <w:p w14:paraId="5C253A4B" w14:textId="77777777" w:rsidR="00F27B9B" w:rsidRPr="00D90F9D" w:rsidRDefault="00F27B9B" w:rsidP="0061341E">
      <w:pPr>
        <w:pStyle w:val="a4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color w:val="001D35"/>
          <w:spacing w:val="2"/>
          <w:sz w:val="28"/>
          <w:szCs w:val="28"/>
          <w:lang w:eastAsia="ru-RU"/>
        </w:rPr>
      </w:pPr>
      <w:r w:rsidRPr="00D90F9D">
        <w:rPr>
          <w:rFonts w:ascii="Times New Roman" w:hAnsi="Times New Roman" w:cs="Times New Roman"/>
          <w:color w:val="001D35"/>
          <w:spacing w:val="2"/>
          <w:sz w:val="28"/>
          <w:szCs w:val="28"/>
          <w:shd w:val="clear" w:color="auto" w:fill="FFFFFF"/>
        </w:rPr>
        <w:t>Выберите «</w:t>
      </w:r>
      <w:r w:rsidRPr="00D90F9D">
        <w:rPr>
          <w:rFonts w:ascii="Times New Roman" w:hAnsi="Times New Roman" w:cs="Times New Roman"/>
          <w:b/>
          <w:bCs/>
          <w:color w:val="001D35"/>
          <w:spacing w:val="2"/>
          <w:sz w:val="28"/>
          <w:szCs w:val="28"/>
          <w:shd w:val="clear" w:color="auto" w:fill="FFFFFF"/>
        </w:rPr>
        <w:t>E-POS-оплата товаров и услуг</w:t>
      </w:r>
      <w:r w:rsidRPr="00D90F9D">
        <w:rPr>
          <w:rFonts w:ascii="Times New Roman" w:hAnsi="Times New Roman" w:cs="Times New Roman"/>
          <w:color w:val="001D35"/>
          <w:spacing w:val="2"/>
          <w:sz w:val="28"/>
          <w:szCs w:val="28"/>
          <w:shd w:val="clear" w:color="auto" w:fill="FFFFFF"/>
        </w:rPr>
        <w:t xml:space="preserve">» </w:t>
      </w:r>
      <w:r w:rsidRPr="00D90F9D">
        <w:rPr>
          <w:rFonts w:ascii="Times New Roman" w:hAnsi="Times New Roman" w:cs="Times New Roman"/>
          <w:i/>
          <w:iCs/>
          <w:color w:val="001D35"/>
          <w:spacing w:val="2"/>
          <w:sz w:val="28"/>
          <w:szCs w:val="28"/>
          <w:shd w:val="clear" w:color="auto" w:fill="FFFFFF"/>
        </w:rPr>
        <w:t>(автоматический код услуги: 4440631)</w:t>
      </w:r>
    </w:p>
    <w:p w14:paraId="1B3A4350" w14:textId="77777777" w:rsidR="00F27B9B" w:rsidRPr="008B3C3A" w:rsidRDefault="00F27B9B" w:rsidP="0061341E">
      <w:pPr>
        <w:pStyle w:val="a4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i/>
          <w:iCs/>
          <w:spacing w:val="2"/>
          <w:sz w:val="28"/>
          <w:szCs w:val="28"/>
          <w:lang w:eastAsia="ru-RU"/>
        </w:rPr>
      </w:pPr>
      <w:r w:rsidRPr="00D90F9D">
        <w:rPr>
          <w:rFonts w:ascii="Times New Roman" w:hAnsi="Times New Roman" w:cs="Times New Roman"/>
          <w:b/>
          <w:bCs/>
          <w:color w:val="001D35"/>
          <w:spacing w:val="2"/>
          <w:sz w:val="28"/>
          <w:szCs w:val="28"/>
          <w:shd w:val="clear" w:color="auto" w:fill="FFFFFF"/>
        </w:rPr>
        <w:t>Введите</w:t>
      </w:r>
      <w:r w:rsidRPr="00D90F9D">
        <w:rPr>
          <w:rFonts w:ascii="Times New Roman" w:hAnsi="Times New Roman" w:cs="Times New Roman"/>
          <w:color w:val="001D35"/>
          <w:spacing w:val="2"/>
          <w:sz w:val="28"/>
          <w:szCs w:val="28"/>
          <w:shd w:val="clear" w:color="auto" w:fill="FFFFFF"/>
        </w:rPr>
        <w:t xml:space="preserve"> номер лицевого счета </w:t>
      </w:r>
      <w:r w:rsidRPr="00D90F9D">
        <w:rPr>
          <w:rFonts w:ascii="Times New Roman" w:hAnsi="Times New Roman" w:cs="Times New Roman"/>
          <w:b/>
          <w:bCs/>
          <w:color w:val="001D35"/>
          <w:spacing w:val="2"/>
          <w:sz w:val="28"/>
          <w:szCs w:val="28"/>
          <w:shd w:val="clear" w:color="auto" w:fill="FFFFFF"/>
        </w:rPr>
        <w:t>34053-2-</w:t>
      </w:r>
      <w:r w:rsidR="008B3C3A" w:rsidRPr="008B3C3A">
        <w:rPr>
          <w:rFonts w:ascii="Times New Roman" w:hAnsi="Times New Roman" w:cs="Times New Roman"/>
          <w:b/>
          <w:bCs/>
          <w:color w:val="FF0000"/>
          <w:spacing w:val="2"/>
          <w:sz w:val="28"/>
          <w:szCs w:val="28"/>
          <w:shd w:val="clear" w:color="auto" w:fill="FFFFFF"/>
        </w:rPr>
        <w:t xml:space="preserve">ХХХ </w:t>
      </w:r>
      <w:r w:rsidR="008B3C3A">
        <w:rPr>
          <w:rFonts w:ascii="Times New Roman" w:hAnsi="Times New Roman" w:cs="Times New Roman"/>
          <w:b/>
          <w:bCs/>
          <w:color w:val="001D35"/>
          <w:spacing w:val="2"/>
          <w:sz w:val="28"/>
          <w:szCs w:val="28"/>
          <w:shd w:val="clear" w:color="auto" w:fill="FFFFFF"/>
        </w:rPr>
        <w:t xml:space="preserve">(где </w:t>
      </w:r>
      <w:r w:rsidR="008B3C3A" w:rsidRPr="008B3C3A">
        <w:rPr>
          <w:rFonts w:ascii="Times New Roman" w:hAnsi="Times New Roman" w:cs="Times New Roman"/>
          <w:b/>
          <w:bCs/>
          <w:color w:val="FF0000"/>
          <w:spacing w:val="2"/>
          <w:sz w:val="28"/>
          <w:szCs w:val="28"/>
          <w:shd w:val="clear" w:color="auto" w:fill="FFFFFF"/>
        </w:rPr>
        <w:t xml:space="preserve">ХХХ </w:t>
      </w:r>
      <w:r w:rsidR="008B3C3A">
        <w:rPr>
          <w:rFonts w:ascii="Times New Roman" w:hAnsi="Times New Roman" w:cs="Times New Roman"/>
          <w:b/>
          <w:bCs/>
          <w:color w:val="001D35"/>
          <w:spacing w:val="2"/>
          <w:sz w:val="28"/>
          <w:szCs w:val="28"/>
          <w:shd w:val="clear" w:color="auto" w:fill="FFFFFF"/>
        </w:rPr>
        <w:t xml:space="preserve">- №счет/акта). </w:t>
      </w:r>
      <w:r w:rsidR="008B3C3A" w:rsidRPr="008B3C3A">
        <w:rPr>
          <w:rFonts w:ascii="Times New Roman" w:hAnsi="Times New Roman" w:cs="Times New Roman"/>
          <w:i/>
          <w:iCs/>
          <w:spacing w:val="2"/>
          <w:sz w:val="28"/>
          <w:szCs w:val="28"/>
          <w:shd w:val="clear" w:color="auto" w:fill="FFFFFF"/>
        </w:rPr>
        <w:t>Например, для оплаты счет/акта №003, вводится номер лицевого счета 34053-2-003</w:t>
      </w:r>
    </w:p>
    <w:p w14:paraId="25351567" w14:textId="77777777" w:rsidR="00F27B9B" w:rsidRPr="00D90F9D" w:rsidRDefault="00F27B9B" w:rsidP="0061341E">
      <w:pPr>
        <w:pStyle w:val="a4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color w:val="001D35"/>
          <w:spacing w:val="2"/>
          <w:sz w:val="28"/>
          <w:szCs w:val="28"/>
          <w:lang w:eastAsia="ru-RU"/>
        </w:rPr>
      </w:pPr>
      <w:r w:rsidRPr="00D90F9D">
        <w:rPr>
          <w:rFonts w:ascii="Times New Roman" w:hAnsi="Times New Roman" w:cs="Times New Roman"/>
          <w:color w:val="001D35"/>
          <w:spacing w:val="2"/>
          <w:sz w:val="28"/>
          <w:szCs w:val="28"/>
          <w:shd w:val="clear" w:color="auto" w:fill="FFFFFF"/>
        </w:rPr>
        <w:t>Нажмите</w:t>
      </w:r>
      <w:r w:rsidRPr="00D90F9D">
        <w:rPr>
          <w:rFonts w:ascii="Times New Roman" w:hAnsi="Times New Roman" w:cs="Times New Roman"/>
          <w:b/>
          <w:bCs/>
          <w:color w:val="001D35"/>
          <w:spacing w:val="2"/>
          <w:sz w:val="28"/>
          <w:szCs w:val="28"/>
          <w:shd w:val="clear" w:color="auto" w:fill="FFFFFF"/>
        </w:rPr>
        <w:t xml:space="preserve"> </w:t>
      </w:r>
      <w:r w:rsidRPr="00D90F9D">
        <w:rPr>
          <w:rFonts w:ascii="Times New Roman" w:hAnsi="Times New Roman" w:cs="Times New Roman"/>
          <w:color w:val="001D35"/>
          <w:spacing w:val="2"/>
          <w:sz w:val="28"/>
          <w:szCs w:val="28"/>
          <w:shd w:val="clear" w:color="auto" w:fill="FFFFFF"/>
        </w:rPr>
        <w:t>кнопку</w:t>
      </w:r>
      <w:r w:rsidRPr="00D90F9D">
        <w:rPr>
          <w:rFonts w:ascii="Times New Roman" w:hAnsi="Times New Roman" w:cs="Times New Roman"/>
          <w:b/>
          <w:bCs/>
          <w:color w:val="001D35"/>
          <w:spacing w:val="2"/>
          <w:sz w:val="28"/>
          <w:szCs w:val="28"/>
          <w:shd w:val="clear" w:color="auto" w:fill="FFFFFF"/>
        </w:rPr>
        <w:t xml:space="preserve"> «Инфо»</w:t>
      </w:r>
    </w:p>
    <w:p w14:paraId="0082D2E2" w14:textId="77777777" w:rsidR="00D90F9D" w:rsidRPr="00D90F9D" w:rsidRDefault="00F27B9B" w:rsidP="0061341E">
      <w:pPr>
        <w:pStyle w:val="a4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color w:val="001D35"/>
          <w:spacing w:val="2"/>
          <w:sz w:val="28"/>
          <w:szCs w:val="28"/>
          <w:lang w:eastAsia="ru-RU"/>
        </w:rPr>
      </w:pPr>
      <w:r w:rsidRPr="00D90F9D">
        <w:rPr>
          <w:rFonts w:ascii="Times New Roman" w:hAnsi="Times New Roman" w:cs="Times New Roman"/>
          <w:color w:val="001D35"/>
          <w:spacing w:val="2"/>
          <w:sz w:val="28"/>
          <w:szCs w:val="28"/>
          <w:shd w:val="clear" w:color="auto" w:fill="FFFFFF"/>
        </w:rPr>
        <w:t xml:space="preserve">Заполните поля. </w:t>
      </w:r>
      <w:r w:rsidRPr="00D90F9D">
        <w:rPr>
          <w:rFonts w:ascii="Times New Roman" w:hAnsi="Times New Roman" w:cs="Times New Roman"/>
          <w:b/>
          <w:bCs/>
          <w:color w:val="001D35"/>
          <w:spacing w:val="2"/>
          <w:sz w:val="28"/>
          <w:szCs w:val="28"/>
          <w:shd w:val="clear" w:color="auto" w:fill="FFFFFF"/>
        </w:rPr>
        <w:t>Обязательные</w:t>
      </w:r>
      <w:r w:rsidRPr="00D90F9D">
        <w:rPr>
          <w:rFonts w:ascii="Times New Roman" w:hAnsi="Times New Roman" w:cs="Times New Roman"/>
          <w:color w:val="001D35"/>
          <w:spacing w:val="2"/>
          <w:sz w:val="28"/>
          <w:szCs w:val="28"/>
          <w:shd w:val="clear" w:color="auto" w:fill="FFFFFF"/>
        </w:rPr>
        <w:t xml:space="preserve"> для заполнения: </w:t>
      </w:r>
    </w:p>
    <w:p w14:paraId="35E0E000" w14:textId="77777777" w:rsidR="00D90F9D" w:rsidRDefault="00D90F9D" w:rsidP="0061341E">
      <w:pPr>
        <w:pStyle w:val="a4"/>
        <w:spacing w:after="0" w:line="360" w:lineRule="auto"/>
        <w:ind w:firstLine="696"/>
        <w:rPr>
          <w:rFonts w:ascii="Times New Roman" w:hAnsi="Times New Roman" w:cs="Times New Roman"/>
          <w:b/>
          <w:bCs/>
          <w:color w:val="001D35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1D35"/>
          <w:spacing w:val="2"/>
          <w:sz w:val="28"/>
          <w:szCs w:val="28"/>
          <w:shd w:val="clear" w:color="auto" w:fill="FFFFFF"/>
        </w:rPr>
        <w:t>- </w:t>
      </w:r>
      <w:r w:rsidR="00F27B9B" w:rsidRPr="00D90F9D">
        <w:rPr>
          <w:rFonts w:ascii="Times New Roman" w:hAnsi="Times New Roman" w:cs="Times New Roman"/>
          <w:b/>
          <w:bCs/>
          <w:color w:val="001D35"/>
          <w:spacing w:val="2"/>
          <w:sz w:val="28"/>
          <w:szCs w:val="28"/>
          <w:shd w:val="clear" w:color="auto" w:fill="FFFFFF"/>
        </w:rPr>
        <w:t>Фамилия</w:t>
      </w:r>
    </w:p>
    <w:p w14:paraId="0EFE26D0" w14:textId="77777777" w:rsidR="00D90F9D" w:rsidRDefault="00D90F9D" w:rsidP="0061341E">
      <w:pPr>
        <w:pStyle w:val="a4"/>
        <w:spacing w:after="0" w:line="360" w:lineRule="auto"/>
        <w:ind w:firstLine="696"/>
        <w:rPr>
          <w:rFonts w:ascii="Times New Roman" w:hAnsi="Times New Roman" w:cs="Times New Roman"/>
          <w:b/>
          <w:bCs/>
          <w:color w:val="001D35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1D35"/>
          <w:spacing w:val="2"/>
          <w:sz w:val="28"/>
          <w:szCs w:val="28"/>
          <w:shd w:val="clear" w:color="auto" w:fill="FFFFFF"/>
        </w:rPr>
        <w:t>- </w:t>
      </w:r>
      <w:r w:rsidR="00F27B9B" w:rsidRPr="00D90F9D">
        <w:rPr>
          <w:rFonts w:ascii="Times New Roman" w:hAnsi="Times New Roman" w:cs="Times New Roman"/>
          <w:b/>
          <w:bCs/>
          <w:color w:val="001D35"/>
          <w:spacing w:val="2"/>
          <w:sz w:val="28"/>
          <w:szCs w:val="28"/>
          <w:shd w:val="clear" w:color="auto" w:fill="FFFFFF"/>
        </w:rPr>
        <w:t>Имя</w:t>
      </w:r>
    </w:p>
    <w:p w14:paraId="4723AB17" w14:textId="77777777" w:rsidR="00F27B9B" w:rsidRPr="00D90F9D" w:rsidRDefault="00D90F9D" w:rsidP="0061341E">
      <w:pPr>
        <w:pStyle w:val="a4"/>
        <w:spacing w:after="0" w:line="360" w:lineRule="auto"/>
        <w:ind w:firstLine="696"/>
        <w:rPr>
          <w:rFonts w:ascii="Times New Roman" w:eastAsia="Times New Roman" w:hAnsi="Times New Roman" w:cs="Times New Roman"/>
          <w:color w:val="001D35"/>
          <w:spacing w:val="2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1D35"/>
          <w:spacing w:val="2"/>
          <w:sz w:val="28"/>
          <w:szCs w:val="28"/>
          <w:shd w:val="clear" w:color="auto" w:fill="FFFFFF"/>
        </w:rPr>
        <w:t xml:space="preserve">- </w:t>
      </w:r>
      <w:r w:rsidR="00F27B9B" w:rsidRPr="00D90F9D">
        <w:rPr>
          <w:rFonts w:ascii="Times New Roman" w:hAnsi="Times New Roman" w:cs="Times New Roman"/>
          <w:b/>
          <w:bCs/>
          <w:color w:val="001D35"/>
          <w:spacing w:val="2"/>
          <w:sz w:val="28"/>
          <w:szCs w:val="28"/>
          <w:shd w:val="clear" w:color="auto" w:fill="FFFFFF"/>
        </w:rPr>
        <w:t>Сумма</w:t>
      </w:r>
    </w:p>
    <w:p w14:paraId="3E676DAB" w14:textId="77777777" w:rsidR="00D90F9D" w:rsidRPr="00D90F9D" w:rsidRDefault="00F27B9B" w:rsidP="0061341E">
      <w:pPr>
        <w:pStyle w:val="a4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color w:val="001D35"/>
          <w:spacing w:val="2"/>
          <w:sz w:val="28"/>
          <w:szCs w:val="28"/>
          <w:lang w:eastAsia="ru-RU"/>
        </w:rPr>
      </w:pPr>
      <w:r w:rsidRPr="00D90F9D">
        <w:rPr>
          <w:rFonts w:ascii="Times New Roman" w:hAnsi="Times New Roman" w:cs="Times New Roman"/>
          <w:color w:val="001D35"/>
          <w:spacing w:val="2"/>
          <w:sz w:val="28"/>
          <w:szCs w:val="28"/>
          <w:shd w:val="clear" w:color="auto" w:fill="FFFFFF"/>
        </w:rPr>
        <w:t>Нажмите</w:t>
      </w:r>
      <w:r w:rsidRPr="00D90F9D">
        <w:rPr>
          <w:rFonts w:ascii="Times New Roman" w:hAnsi="Times New Roman" w:cs="Times New Roman"/>
          <w:b/>
          <w:bCs/>
          <w:color w:val="001D35"/>
          <w:spacing w:val="2"/>
          <w:sz w:val="28"/>
          <w:szCs w:val="28"/>
          <w:shd w:val="clear" w:color="auto" w:fill="FFFFFF"/>
        </w:rPr>
        <w:t xml:space="preserve"> </w:t>
      </w:r>
      <w:r w:rsidRPr="00D90F9D">
        <w:rPr>
          <w:rFonts w:ascii="Times New Roman" w:hAnsi="Times New Roman" w:cs="Times New Roman"/>
          <w:color w:val="001D35"/>
          <w:spacing w:val="2"/>
          <w:sz w:val="28"/>
          <w:szCs w:val="28"/>
          <w:shd w:val="clear" w:color="auto" w:fill="FFFFFF"/>
        </w:rPr>
        <w:t>кнопку</w:t>
      </w:r>
      <w:r w:rsidRPr="00D90F9D">
        <w:rPr>
          <w:rFonts w:ascii="Times New Roman" w:hAnsi="Times New Roman" w:cs="Times New Roman"/>
          <w:b/>
          <w:bCs/>
          <w:color w:val="001D35"/>
          <w:spacing w:val="2"/>
          <w:sz w:val="28"/>
          <w:szCs w:val="28"/>
          <w:shd w:val="clear" w:color="auto" w:fill="FFFFFF"/>
        </w:rPr>
        <w:t xml:space="preserve"> «Далее» </w:t>
      </w:r>
      <w:r w:rsidR="00D90F9D" w:rsidRPr="00D90F9D">
        <w:rPr>
          <w:rFonts w:ascii="Times New Roman" w:hAnsi="Times New Roman" w:cs="Times New Roman"/>
          <w:color w:val="001D35"/>
          <w:spacing w:val="2"/>
          <w:sz w:val="28"/>
          <w:szCs w:val="28"/>
          <w:shd w:val="clear" w:color="auto" w:fill="FFFFFF"/>
        </w:rPr>
        <w:t>и п</w:t>
      </w:r>
      <w:r w:rsidRPr="00D90F9D">
        <w:rPr>
          <w:rFonts w:ascii="Times New Roman" w:eastAsia="Times New Roman" w:hAnsi="Times New Roman" w:cs="Times New Roman"/>
          <w:color w:val="001D35"/>
          <w:spacing w:val="2"/>
          <w:sz w:val="28"/>
          <w:szCs w:val="28"/>
          <w:lang w:eastAsia="ru-RU"/>
        </w:rPr>
        <w:t>роверьте внесенные данные</w:t>
      </w:r>
    </w:p>
    <w:p w14:paraId="20E70A92" w14:textId="77777777" w:rsidR="00F27B9B" w:rsidRDefault="00D90F9D" w:rsidP="0061341E">
      <w:pPr>
        <w:pStyle w:val="a4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color w:val="001D35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1D35"/>
          <w:spacing w:val="2"/>
          <w:sz w:val="28"/>
          <w:szCs w:val="28"/>
          <w:lang w:eastAsia="ru-RU"/>
        </w:rPr>
        <w:t> </w:t>
      </w:r>
      <w:r w:rsidR="00F27B9B" w:rsidRPr="00D90F9D">
        <w:rPr>
          <w:rFonts w:ascii="Times New Roman" w:eastAsia="Times New Roman" w:hAnsi="Times New Roman" w:cs="Times New Roman"/>
          <w:color w:val="001D35"/>
          <w:spacing w:val="2"/>
          <w:sz w:val="28"/>
          <w:szCs w:val="28"/>
          <w:lang w:eastAsia="ru-RU"/>
        </w:rPr>
        <w:t>Нажмите кнопку «</w:t>
      </w:r>
      <w:r w:rsidR="00F27B9B" w:rsidRPr="00D90F9D">
        <w:rPr>
          <w:rFonts w:ascii="Times New Roman" w:eastAsia="Times New Roman" w:hAnsi="Times New Roman" w:cs="Times New Roman"/>
          <w:b/>
          <w:bCs/>
          <w:color w:val="001D35"/>
          <w:spacing w:val="2"/>
          <w:sz w:val="28"/>
          <w:szCs w:val="28"/>
          <w:lang w:eastAsia="ru-RU"/>
        </w:rPr>
        <w:t>Оплатить</w:t>
      </w:r>
      <w:r w:rsidR="00F27B9B" w:rsidRPr="00D90F9D">
        <w:rPr>
          <w:rFonts w:ascii="Times New Roman" w:eastAsia="Times New Roman" w:hAnsi="Times New Roman" w:cs="Times New Roman"/>
          <w:color w:val="001D35"/>
          <w:spacing w:val="2"/>
          <w:sz w:val="28"/>
          <w:szCs w:val="28"/>
          <w:lang w:eastAsia="ru-RU"/>
        </w:rPr>
        <w:t>»</w:t>
      </w:r>
    </w:p>
    <w:p w14:paraId="5A8D4786" w14:textId="77777777" w:rsidR="00D90F9D" w:rsidRDefault="00D90F9D" w:rsidP="0061341E">
      <w:pPr>
        <w:pStyle w:val="a4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color w:val="001D35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1D35"/>
          <w:spacing w:val="2"/>
          <w:sz w:val="28"/>
          <w:szCs w:val="28"/>
          <w:lang w:eastAsia="ru-RU"/>
        </w:rPr>
        <w:t xml:space="preserve"> Сохраните результат операции (чек по оплате) любым удобным для вас способом («чек на </w:t>
      </w:r>
      <w:r>
        <w:rPr>
          <w:rFonts w:ascii="Times New Roman" w:eastAsia="Times New Roman" w:hAnsi="Times New Roman" w:cs="Times New Roman"/>
          <w:color w:val="001D35"/>
          <w:spacing w:val="2"/>
          <w:sz w:val="28"/>
          <w:szCs w:val="28"/>
          <w:lang w:val="en-US" w:eastAsia="ru-RU"/>
        </w:rPr>
        <w:t>e</w:t>
      </w:r>
      <w:r w:rsidRPr="00D90F9D">
        <w:rPr>
          <w:rFonts w:ascii="Times New Roman" w:eastAsia="Times New Roman" w:hAnsi="Times New Roman" w:cs="Times New Roman"/>
          <w:color w:val="001D35"/>
          <w:spacing w:val="2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1D35"/>
          <w:spacing w:val="2"/>
          <w:sz w:val="28"/>
          <w:szCs w:val="28"/>
          <w:lang w:val="en-US" w:eastAsia="ru-RU"/>
        </w:rPr>
        <w:t>mail</w:t>
      </w:r>
      <w:r>
        <w:rPr>
          <w:rFonts w:ascii="Times New Roman" w:eastAsia="Times New Roman" w:hAnsi="Times New Roman" w:cs="Times New Roman"/>
          <w:color w:val="001D35"/>
          <w:spacing w:val="2"/>
          <w:sz w:val="28"/>
          <w:szCs w:val="28"/>
          <w:lang w:eastAsia="ru-RU"/>
        </w:rPr>
        <w:t xml:space="preserve">», </w:t>
      </w:r>
      <w:r>
        <w:rPr>
          <w:rFonts w:ascii="Times New Roman" w:eastAsia="Times New Roman" w:hAnsi="Times New Roman" w:cs="Times New Roman"/>
          <w:color w:val="001D35"/>
          <w:spacing w:val="2"/>
          <w:sz w:val="28"/>
          <w:szCs w:val="28"/>
          <w:lang w:val="en-US" w:eastAsia="ru-RU"/>
        </w:rPr>
        <w:t>pdf</w:t>
      </w:r>
      <w:r>
        <w:rPr>
          <w:rFonts w:ascii="Times New Roman" w:eastAsia="Times New Roman" w:hAnsi="Times New Roman" w:cs="Times New Roman"/>
          <w:color w:val="001D35"/>
          <w:spacing w:val="2"/>
          <w:sz w:val="28"/>
          <w:szCs w:val="28"/>
          <w:lang w:eastAsia="ru-RU"/>
        </w:rPr>
        <w:t>-файл, изображение).</w:t>
      </w:r>
    </w:p>
    <w:p w14:paraId="78FDBA44" w14:textId="77777777" w:rsidR="00D90F9D" w:rsidRPr="008D5503" w:rsidRDefault="00D90F9D" w:rsidP="0061341E">
      <w:pPr>
        <w:pStyle w:val="a4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90F9D">
        <w:rPr>
          <w:rFonts w:ascii="Times New Roman" w:eastAsia="Times New Roman" w:hAnsi="Times New Roman" w:cs="Times New Roman"/>
          <w:color w:val="001D35"/>
          <w:spacing w:val="2"/>
          <w:sz w:val="28"/>
          <w:szCs w:val="28"/>
          <w:lang w:eastAsia="ru-RU"/>
        </w:rPr>
        <w:t> </w:t>
      </w:r>
      <w:r w:rsidRPr="00D90F9D">
        <w:rPr>
          <w:rFonts w:ascii="Times New Roman" w:eastAsia="Times New Roman" w:hAnsi="Times New Roman" w:cs="Times New Roman"/>
          <w:b/>
          <w:bCs/>
          <w:color w:val="001D35"/>
          <w:spacing w:val="2"/>
          <w:sz w:val="28"/>
          <w:szCs w:val="28"/>
          <w:lang w:eastAsia="ru-RU"/>
        </w:rPr>
        <w:t>Направьте чек</w:t>
      </w:r>
      <w:r w:rsidRPr="00D90F9D">
        <w:rPr>
          <w:rFonts w:ascii="Times New Roman" w:eastAsia="Times New Roman" w:hAnsi="Times New Roman" w:cs="Times New Roman"/>
          <w:color w:val="001D35"/>
          <w:spacing w:val="2"/>
          <w:sz w:val="28"/>
          <w:szCs w:val="28"/>
          <w:lang w:eastAsia="ru-RU"/>
        </w:rPr>
        <w:t xml:space="preserve"> </w:t>
      </w:r>
      <w:r w:rsidRPr="00D90F9D">
        <w:rPr>
          <w:rFonts w:ascii="Times New Roman" w:hAnsi="Times New Roman" w:cs="Times New Roman"/>
          <w:sz w:val="28"/>
          <w:szCs w:val="28"/>
        </w:rPr>
        <w:t>ЗАО «МВЗ инжиниринг» удобным для вас способом (</w:t>
      </w:r>
      <w:r w:rsidRPr="00D90F9D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8D5503">
        <w:rPr>
          <w:rFonts w:ascii="Times New Roman" w:hAnsi="Times New Roman" w:cs="Times New Roman"/>
          <w:sz w:val="28"/>
          <w:szCs w:val="28"/>
        </w:rPr>
        <w:noBreakHyphen/>
      </w:r>
      <w:r w:rsidRPr="008D5503">
        <w:rPr>
          <w:rFonts w:ascii="Times New Roman" w:hAnsi="Times New Roman" w:cs="Times New Roman"/>
          <w:sz w:val="28"/>
          <w:szCs w:val="28"/>
        </w:rPr>
        <w:t>mail:</w:t>
      </w:r>
      <w:r w:rsidR="008D5503" w:rsidRPr="008D5503">
        <w:rPr>
          <w:rFonts w:ascii="Times New Roman" w:hAnsi="Times New Roman" w:cs="Times New Roman"/>
          <w:sz w:val="28"/>
          <w:szCs w:val="28"/>
        </w:rPr>
        <w:t xml:space="preserve"> </w:t>
      </w:r>
      <w:r w:rsidR="008D5503" w:rsidRPr="008D5503">
        <w:rPr>
          <w:rFonts w:ascii="Times New Roman" w:hAnsi="Times New Roman" w:cs="Times New Roman"/>
          <w:b/>
          <w:bCs/>
          <w:sz w:val="28"/>
          <w:szCs w:val="28"/>
        </w:rPr>
        <w:t>ing@mvz.by</w:t>
      </w:r>
      <w:r w:rsidRPr="008D5503">
        <w:rPr>
          <w:rFonts w:ascii="Times New Roman" w:hAnsi="Times New Roman" w:cs="Times New Roman"/>
          <w:sz w:val="28"/>
          <w:szCs w:val="28"/>
        </w:rPr>
        <w:t xml:space="preserve">   viber:</w:t>
      </w:r>
      <w:r w:rsidR="008D5503" w:rsidRPr="008D5503">
        <w:rPr>
          <w:rFonts w:ascii="Times New Roman" w:hAnsi="Times New Roman" w:cs="Times New Roman"/>
          <w:sz w:val="28"/>
          <w:szCs w:val="28"/>
        </w:rPr>
        <w:t xml:space="preserve"> </w:t>
      </w:r>
      <w:r w:rsidR="008D5503" w:rsidRPr="008D5503">
        <w:rPr>
          <w:rFonts w:ascii="Times New Roman" w:hAnsi="Times New Roman" w:cs="Times New Roman"/>
          <w:b/>
          <w:bCs/>
          <w:sz w:val="28"/>
          <w:szCs w:val="28"/>
        </w:rPr>
        <w:t>+37529 650 14 59</w:t>
      </w:r>
      <w:r w:rsidR="008D5503" w:rsidRPr="008D5503">
        <w:rPr>
          <w:rFonts w:ascii="Times New Roman" w:hAnsi="Times New Roman" w:cs="Times New Roman"/>
          <w:sz w:val="28"/>
          <w:szCs w:val="28"/>
        </w:rPr>
        <w:t>)</w:t>
      </w:r>
    </w:p>
    <w:sectPr w:rsidR="00D90F9D" w:rsidRPr="008D5503" w:rsidSect="00F27B9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771D8E"/>
    <w:multiLevelType w:val="multilevel"/>
    <w:tmpl w:val="17649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E015FA0"/>
    <w:multiLevelType w:val="multilevel"/>
    <w:tmpl w:val="96222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713C01"/>
    <w:multiLevelType w:val="hybridMultilevel"/>
    <w:tmpl w:val="03E60E12"/>
    <w:lvl w:ilvl="0" w:tplc="10A62B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D67"/>
    <w:rsid w:val="000B279C"/>
    <w:rsid w:val="00473068"/>
    <w:rsid w:val="005272F7"/>
    <w:rsid w:val="00592D94"/>
    <w:rsid w:val="0061341E"/>
    <w:rsid w:val="008B3C3A"/>
    <w:rsid w:val="008D5503"/>
    <w:rsid w:val="00BD3D67"/>
    <w:rsid w:val="00D90F9D"/>
    <w:rsid w:val="00F27B9B"/>
    <w:rsid w:val="00F87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D8A34"/>
  <w15:chartTrackingRefBased/>
  <w15:docId w15:val="{B419ABCD-1DB1-47AD-8393-E430302C4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D3D6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D3D6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F27B9B"/>
    <w:rPr>
      <w:b/>
      <w:bCs/>
    </w:rPr>
  </w:style>
  <w:style w:type="paragraph" w:styleId="a4">
    <w:name w:val="List Paragraph"/>
    <w:basedOn w:val="a"/>
    <w:uiPriority w:val="34"/>
    <w:qFormat/>
    <w:rsid w:val="00F27B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61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9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70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15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25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47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52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2025-09-26T09:49:00Z</cp:lastPrinted>
  <dcterms:created xsi:type="dcterms:W3CDTF">2025-09-26T09:50:00Z</dcterms:created>
  <dcterms:modified xsi:type="dcterms:W3CDTF">2025-11-27T12:35:00Z</dcterms:modified>
</cp:coreProperties>
</file>